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95031" w14:textId="0F1E7942" w:rsidR="00034A56" w:rsidRDefault="00172D82" w:rsidP="00034A56">
      <w:pPr>
        <w:jc w:val="center"/>
        <w:rPr>
          <w:rFonts w:asciiTheme="majorHAnsi" w:hAnsiTheme="majorHAnsi"/>
        </w:rPr>
      </w:pPr>
      <w:r w:rsidRPr="00172D82">
        <w:rPr>
          <w:rFonts w:asciiTheme="majorHAnsi" w:hAnsiTheme="majorHAnsi"/>
          <w:noProof/>
        </w:rPr>
        <w:drawing>
          <wp:inline distT="0" distB="0" distL="0" distR="0" wp14:anchorId="5E02F665" wp14:editId="410BBC8A">
            <wp:extent cx="5486400" cy="1436645"/>
            <wp:effectExtent l="0" t="0" r="0" b="0"/>
            <wp:docPr id="2" name="Picture 2" descr="H:\profile\desktop\CEC_Ontari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file\desktop\CEC_Ontario_CM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64AC8" w14:textId="77777777" w:rsidR="00034A56" w:rsidRPr="00034A56" w:rsidRDefault="00034A56" w:rsidP="00034A56">
      <w:pPr>
        <w:jc w:val="center"/>
        <w:rPr>
          <w:rFonts w:asciiTheme="majorHAnsi" w:hAnsiTheme="majorHAnsi"/>
          <w:sz w:val="16"/>
          <w:szCs w:val="16"/>
        </w:rPr>
      </w:pPr>
    </w:p>
    <w:p w14:paraId="2D5EA14D" w14:textId="77777777" w:rsidR="00FE216B" w:rsidRDefault="00FE216B" w:rsidP="00034A56">
      <w:pPr>
        <w:jc w:val="center"/>
        <w:rPr>
          <w:rFonts w:asciiTheme="majorHAnsi" w:hAnsiTheme="majorHAnsi"/>
        </w:rPr>
      </w:pPr>
    </w:p>
    <w:p w14:paraId="225EDC8B" w14:textId="77777777" w:rsidR="00FE216B" w:rsidRDefault="00FE216B" w:rsidP="00034A56">
      <w:pPr>
        <w:jc w:val="center"/>
        <w:rPr>
          <w:rFonts w:asciiTheme="majorHAnsi" w:hAnsiTheme="majorHAnsi"/>
        </w:rPr>
      </w:pPr>
    </w:p>
    <w:p w14:paraId="2C3F849C" w14:textId="77777777" w:rsidR="00FE216B" w:rsidRPr="00FE216B" w:rsidRDefault="00FE216B" w:rsidP="00FE216B">
      <w:pPr>
        <w:spacing w:before="107"/>
        <w:ind w:left="142"/>
        <w:jc w:val="center"/>
        <w:rPr>
          <w:rFonts w:asciiTheme="majorHAnsi" w:hAnsiTheme="majorHAnsi"/>
          <w:b/>
          <w:sz w:val="31"/>
        </w:rPr>
      </w:pPr>
      <w:r w:rsidRPr="00FE216B">
        <w:rPr>
          <w:rFonts w:asciiTheme="majorHAnsi" w:hAnsiTheme="majorHAnsi"/>
          <w:b/>
          <w:sz w:val="31"/>
        </w:rPr>
        <w:t>Annual General Meeting Proxy Form</w:t>
      </w:r>
    </w:p>
    <w:p w14:paraId="1BCF0C6C" w14:textId="77777777" w:rsidR="00FE216B" w:rsidRPr="00FE216B" w:rsidRDefault="00FE216B" w:rsidP="00FE216B">
      <w:pPr>
        <w:pStyle w:val="BodyText"/>
        <w:rPr>
          <w:rFonts w:asciiTheme="majorHAnsi" w:hAnsiTheme="majorHAnsi"/>
          <w:b/>
          <w:sz w:val="20"/>
          <w:u w:val="none"/>
        </w:rPr>
      </w:pPr>
    </w:p>
    <w:p w14:paraId="711C441A" w14:textId="77777777" w:rsidR="00FE216B" w:rsidRPr="00FE216B" w:rsidRDefault="00FE216B" w:rsidP="00FE216B">
      <w:pPr>
        <w:pStyle w:val="BodyText"/>
        <w:rPr>
          <w:rFonts w:asciiTheme="majorHAnsi" w:hAnsiTheme="majorHAnsi"/>
          <w:b/>
          <w:sz w:val="20"/>
          <w:u w:val="none"/>
        </w:rPr>
      </w:pPr>
    </w:p>
    <w:p w14:paraId="646D947A" w14:textId="77777777" w:rsidR="00FE216B" w:rsidRPr="00FE216B" w:rsidRDefault="00FE216B" w:rsidP="00FE216B">
      <w:pPr>
        <w:pStyle w:val="BodyText"/>
        <w:rPr>
          <w:rFonts w:asciiTheme="majorHAnsi" w:hAnsiTheme="majorHAnsi"/>
          <w:b/>
          <w:sz w:val="20"/>
          <w:u w:val="none"/>
        </w:rPr>
      </w:pPr>
    </w:p>
    <w:p w14:paraId="5AE5F00C" w14:textId="77777777" w:rsidR="00FE216B" w:rsidRPr="00FE216B" w:rsidRDefault="00FE216B" w:rsidP="00FE216B">
      <w:pPr>
        <w:pStyle w:val="BodyText"/>
        <w:rPr>
          <w:rFonts w:asciiTheme="majorHAnsi" w:hAnsiTheme="majorHAnsi"/>
          <w:b/>
          <w:sz w:val="20"/>
          <w:u w:val="none"/>
        </w:rPr>
      </w:pPr>
    </w:p>
    <w:p w14:paraId="4236F37F" w14:textId="5D6BD559" w:rsidR="00FE216B" w:rsidRPr="00FE216B" w:rsidRDefault="00FE216B" w:rsidP="00FE216B">
      <w:pPr>
        <w:tabs>
          <w:tab w:val="left" w:pos="5316"/>
          <w:tab w:val="left" w:pos="7902"/>
        </w:tabs>
        <w:spacing w:before="257" w:line="352" w:lineRule="auto"/>
        <w:ind w:left="109" w:right="114"/>
        <w:jc w:val="both"/>
        <w:rPr>
          <w:rFonts w:asciiTheme="majorHAnsi" w:hAnsiTheme="majorHAnsi"/>
        </w:rPr>
      </w:pPr>
      <w:proofErr w:type="gramStart"/>
      <w:r w:rsidRPr="00FE216B">
        <w:rPr>
          <w:rFonts w:asciiTheme="majorHAnsi" w:hAnsiTheme="majorHAnsi"/>
        </w:rPr>
        <w:t>I</w:t>
      </w:r>
      <w:r w:rsidRPr="00FE216B">
        <w:rPr>
          <w:rFonts w:asciiTheme="majorHAnsi" w:hAnsiTheme="majorHAnsi"/>
          <w:u w:val="single"/>
        </w:rPr>
        <w:t xml:space="preserve"> </w:t>
      </w:r>
      <w:r w:rsidRPr="00FE216B">
        <w:rPr>
          <w:rFonts w:asciiTheme="majorHAnsi" w:hAnsiTheme="majorHAnsi"/>
          <w:u w:val="single"/>
        </w:rPr>
        <w:tab/>
      </w:r>
      <w:r w:rsidRPr="00FE216B">
        <w:rPr>
          <w:rFonts w:asciiTheme="majorHAnsi" w:hAnsiTheme="majorHAnsi"/>
        </w:rPr>
        <w:t>,</w:t>
      </w:r>
      <w:proofErr w:type="gramEnd"/>
      <w:r w:rsidRPr="00FE216B">
        <w:rPr>
          <w:rFonts w:asciiTheme="majorHAnsi" w:hAnsiTheme="majorHAnsi"/>
        </w:rPr>
        <w:t xml:space="preserve">  a  member  in  good  standing  </w:t>
      </w:r>
      <w:r w:rsidRPr="00FE216B">
        <w:rPr>
          <w:rFonts w:asciiTheme="majorHAnsi" w:hAnsiTheme="majorHAnsi"/>
          <w:spacing w:val="39"/>
        </w:rPr>
        <w:t xml:space="preserve"> </w:t>
      </w:r>
      <w:r w:rsidRPr="00FE216B">
        <w:rPr>
          <w:rFonts w:asciiTheme="majorHAnsi" w:hAnsiTheme="majorHAnsi"/>
        </w:rPr>
        <w:t xml:space="preserve">with </w:t>
      </w:r>
      <w:r w:rsidRPr="00FE216B">
        <w:rPr>
          <w:rFonts w:asciiTheme="majorHAnsi" w:hAnsiTheme="majorHAnsi"/>
          <w:spacing w:val="15"/>
        </w:rPr>
        <w:t xml:space="preserve"> </w:t>
      </w:r>
      <w:r w:rsidRPr="00FE216B">
        <w:rPr>
          <w:rFonts w:asciiTheme="majorHAnsi" w:hAnsiTheme="majorHAnsi"/>
        </w:rPr>
        <w:t xml:space="preserve">the Ontario Council for Exceptional Children (Ontario CEC), hereby designate a member of the Ontario CEC Board </w:t>
      </w:r>
      <w:r w:rsidRPr="00FE216B">
        <w:rPr>
          <w:rFonts w:asciiTheme="majorHAnsi" w:hAnsiTheme="majorHAnsi"/>
          <w:spacing w:val="10"/>
        </w:rPr>
        <w:t xml:space="preserve"> </w:t>
      </w:r>
      <w:r w:rsidRPr="00FE216B">
        <w:rPr>
          <w:rFonts w:asciiTheme="majorHAnsi" w:hAnsiTheme="majorHAnsi"/>
        </w:rPr>
        <w:t>of</w:t>
      </w:r>
      <w:r w:rsidRPr="00FE216B">
        <w:rPr>
          <w:rFonts w:asciiTheme="majorHAnsi" w:hAnsiTheme="majorHAnsi"/>
          <w:spacing w:val="21"/>
        </w:rPr>
        <w:t xml:space="preserve"> </w:t>
      </w:r>
      <w:r w:rsidRPr="00FE216B">
        <w:rPr>
          <w:rFonts w:asciiTheme="majorHAnsi" w:hAnsiTheme="majorHAnsi"/>
        </w:rPr>
        <w:t xml:space="preserve">Directors, ____________________________, who will </w:t>
      </w:r>
      <w:r w:rsidRPr="00FE216B">
        <w:rPr>
          <w:rFonts w:asciiTheme="majorHAnsi" w:hAnsiTheme="majorHAnsi"/>
          <w:spacing w:val="18"/>
        </w:rPr>
        <w:t xml:space="preserve"> </w:t>
      </w:r>
      <w:r w:rsidRPr="00FE216B">
        <w:rPr>
          <w:rFonts w:asciiTheme="majorHAnsi" w:hAnsiTheme="majorHAnsi"/>
        </w:rPr>
        <w:t>be</w:t>
      </w:r>
      <w:r w:rsidRPr="00FE216B">
        <w:rPr>
          <w:rFonts w:asciiTheme="majorHAnsi" w:hAnsiTheme="majorHAnsi"/>
          <w:spacing w:val="24"/>
        </w:rPr>
        <w:t xml:space="preserve"> </w:t>
      </w:r>
      <w:r w:rsidRPr="00FE216B">
        <w:rPr>
          <w:rFonts w:asciiTheme="majorHAnsi" w:hAnsiTheme="majorHAnsi"/>
        </w:rPr>
        <w:t>in</w:t>
      </w:r>
      <w:r w:rsidRPr="00FE216B">
        <w:rPr>
          <w:rFonts w:asciiTheme="majorHAnsi" w:hAnsiTheme="majorHAnsi"/>
          <w:spacing w:val="-1"/>
        </w:rPr>
        <w:t xml:space="preserve"> </w:t>
      </w:r>
      <w:r w:rsidRPr="00FE216B">
        <w:rPr>
          <w:rFonts w:asciiTheme="majorHAnsi" w:hAnsiTheme="majorHAnsi"/>
        </w:rPr>
        <w:t xml:space="preserve">attendance, to represent my vote at the Annual General Meeting to be held on </w:t>
      </w:r>
      <w:r w:rsidRPr="00FE216B">
        <w:rPr>
          <w:rFonts w:asciiTheme="majorHAnsi" w:hAnsiTheme="majorHAnsi"/>
          <w:b/>
        </w:rPr>
        <w:t>Thursday, November</w:t>
      </w:r>
      <w:r w:rsidRPr="00FE216B">
        <w:rPr>
          <w:rFonts w:asciiTheme="majorHAnsi" w:hAnsiTheme="majorHAnsi"/>
          <w:b/>
          <w:spacing w:val="-4"/>
        </w:rPr>
        <w:t xml:space="preserve"> </w:t>
      </w:r>
      <w:r w:rsidR="00172D82">
        <w:rPr>
          <w:rFonts w:asciiTheme="majorHAnsi" w:hAnsiTheme="majorHAnsi"/>
          <w:b/>
        </w:rPr>
        <w:t>2</w:t>
      </w:r>
      <w:r w:rsidR="005A2386">
        <w:rPr>
          <w:rFonts w:asciiTheme="majorHAnsi" w:hAnsiTheme="majorHAnsi"/>
          <w:b/>
        </w:rPr>
        <w:t>6</w:t>
      </w:r>
      <w:r w:rsidRPr="00FE216B">
        <w:rPr>
          <w:rFonts w:asciiTheme="majorHAnsi" w:hAnsiTheme="majorHAnsi"/>
          <w:b/>
          <w:vertAlign w:val="superscript"/>
        </w:rPr>
        <w:t>th</w:t>
      </w:r>
      <w:r w:rsidRPr="00FE216B">
        <w:rPr>
          <w:rFonts w:asciiTheme="majorHAnsi" w:hAnsiTheme="majorHAnsi"/>
          <w:b/>
        </w:rPr>
        <w:t>,</w:t>
      </w:r>
      <w:r w:rsidRPr="00FE216B">
        <w:rPr>
          <w:rFonts w:asciiTheme="majorHAnsi" w:hAnsiTheme="majorHAnsi"/>
          <w:b/>
          <w:spacing w:val="-4"/>
        </w:rPr>
        <w:t xml:space="preserve"> </w:t>
      </w:r>
      <w:r w:rsidR="005A2386">
        <w:rPr>
          <w:rFonts w:asciiTheme="majorHAnsi" w:hAnsiTheme="majorHAnsi"/>
          <w:b/>
        </w:rPr>
        <w:t>2020</w:t>
      </w:r>
      <w:r w:rsidR="005A2386">
        <w:rPr>
          <w:rFonts w:asciiTheme="majorHAnsi" w:hAnsiTheme="majorHAnsi"/>
          <w:b/>
          <w:spacing w:val="-4"/>
        </w:rPr>
        <w:t>.</w:t>
      </w:r>
      <w:bookmarkStart w:id="0" w:name="_GoBack"/>
      <w:bookmarkEnd w:id="0"/>
    </w:p>
    <w:p w14:paraId="512821A2" w14:textId="77777777" w:rsidR="00FE216B" w:rsidRPr="00FE216B" w:rsidRDefault="00FE216B" w:rsidP="00FE216B">
      <w:pPr>
        <w:pStyle w:val="BodyText"/>
        <w:rPr>
          <w:rFonts w:asciiTheme="majorHAnsi" w:hAnsiTheme="majorHAnsi"/>
          <w:sz w:val="32"/>
          <w:u w:val="none"/>
        </w:rPr>
      </w:pPr>
    </w:p>
    <w:p w14:paraId="0B9F1D2B" w14:textId="77777777" w:rsidR="00FE216B" w:rsidRPr="00FE216B" w:rsidRDefault="00FE216B" w:rsidP="00FE216B">
      <w:pPr>
        <w:pStyle w:val="BodyText"/>
        <w:spacing w:before="11"/>
        <w:rPr>
          <w:rFonts w:asciiTheme="majorHAnsi" w:hAnsiTheme="majorHAnsi"/>
          <w:sz w:val="43"/>
          <w:u w:val="none"/>
        </w:rPr>
      </w:pPr>
    </w:p>
    <w:p w14:paraId="722EC1E0" w14:textId="1C8CEDC8" w:rsidR="00FE216B" w:rsidRPr="00FE216B" w:rsidRDefault="00FE216B" w:rsidP="00FE216B">
      <w:pPr>
        <w:pStyle w:val="BodyText"/>
        <w:tabs>
          <w:tab w:val="left" w:pos="1998"/>
          <w:tab w:val="left" w:pos="4981"/>
        </w:tabs>
        <w:ind w:left="109"/>
        <w:jc w:val="both"/>
        <w:rPr>
          <w:rFonts w:asciiTheme="majorHAnsi" w:hAnsiTheme="majorHAnsi"/>
          <w:u w:val="none"/>
        </w:rPr>
      </w:pPr>
      <w:r w:rsidRPr="00FE216B">
        <w:rPr>
          <w:rFonts w:asciiTheme="majorHAnsi" w:hAnsiTheme="majorHAnsi"/>
          <w:u w:val="none"/>
        </w:rPr>
        <w:t>Dated</w:t>
      </w:r>
      <w:r w:rsidRPr="00FE216B">
        <w:rPr>
          <w:rFonts w:asciiTheme="majorHAnsi" w:hAnsiTheme="majorHAnsi"/>
          <w:spacing w:val="-1"/>
          <w:u w:val="none"/>
        </w:rPr>
        <w:t xml:space="preserve"> </w:t>
      </w:r>
      <w:r w:rsidRPr="00FE216B">
        <w:rPr>
          <w:rFonts w:asciiTheme="majorHAnsi" w:hAnsiTheme="majorHAnsi"/>
          <w:u w:val="none"/>
        </w:rPr>
        <w:t>this</w:t>
      </w:r>
      <w:r w:rsidRPr="00FE216B">
        <w:rPr>
          <w:rFonts w:asciiTheme="majorHAnsi" w:hAnsiTheme="majorHAnsi"/>
        </w:rPr>
        <w:tab/>
      </w:r>
      <w:r w:rsidRPr="00FE216B">
        <w:rPr>
          <w:rFonts w:asciiTheme="majorHAnsi" w:hAnsiTheme="majorHAnsi"/>
          <w:u w:val="none"/>
        </w:rPr>
        <w:t>day</w:t>
      </w:r>
      <w:r w:rsidRPr="00FE216B">
        <w:rPr>
          <w:rFonts w:asciiTheme="majorHAnsi" w:hAnsiTheme="majorHAnsi"/>
          <w:spacing w:val="-2"/>
          <w:u w:val="none"/>
        </w:rPr>
        <w:t xml:space="preserve"> </w:t>
      </w:r>
      <w:proofErr w:type="gramStart"/>
      <w:r w:rsidRPr="00FE216B">
        <w:rPr>
          <w:rFonts w:asciiTheme="majorHAnsi" w:hAnsiTheme="majorHAnsi"/>
          <w:u w:val="none"/>
        </w:rPr>
        <w:t>of</w:t>
      </w:r>
      <w:r w:rsidRPr="00FE216B">
        <w:rPr>
          <w:rFonts w:asciiTheme="majorHAnsi" w:hAnsiTheme="majorHAnsi"/>
        </w:rPr>
        <w:t xml:space="preserve"> </w:t>
      </w:r>
      <w:r w:rsidRPr="00FE216B">
        <w:rPr>
          <w:rFonts w:asciiTheme="majorHAnsi" w:hAnsiTheme="majorHAnsi"/>
        </w:rPr>
        <w:tab/>
      </w:r>
      <w:r w:rsidRPr="00FE216B">
        <w:rPr>
          <w:rFonts w:asciiTheme="majorHAnsi" w:hAnsiTheme="majorHAnsi"/>
          <w:u w:val="none"/>
        </w:rPr>
        <w:t>,</w:t>
      </w:r>
      <w:proofErr w:type="gramEnd"/>
      <w:r w:rsidRPr="00FE216B">
        <w:rPr>
          <w:rFonts w:asciiTheme="majorHAnsi" w:hAnsiTheme="majorHAnsi"/>
          <w:spacing w:val="-1"/>
          <w:u w:val="none"/>
        </w:rPr>
        <w:t xml:space="preserve"> </w:t>
      </w:r>
      <w:r w:rsidR="005A2386">
        <w:rPr>
          <w:rFonts w:asciiTheme="majorHAnsi" w:hAnsiTheme="majorHAnsi"/>
          <w:u w:val="none"/>
        </w:rPr>
        <w:t>2020</w:t>
      </w:r>
      <w:r w:rsidRPr="00FE216B">
        <w:rPr>
          <w:rFonts w:asciiTheme="majorHAnsi" w:hAnsiTheme="majorHAnsi"/>
          <w:u w:val="none"/>
        </w:rPr>
        <w:t xml:space="preserve">. </w:t>
      </w:r>
    </w:p>
    <w:p w14:paraId="06D0A49E" w14:textId="77777777" w:rsidR="00FE216B" w:rsidRPr="00FE216B" w:rsidRDefault="00FE216B" w:rsidP="00FE216B">
      <w:pPr>
        <w:pStyle w:val="BodyText"/>
        <w:rPr>
          <w:rFonts w:asciiTheme="majorHAnsi" w:hAnsiTheme="majorHAnsi"/>
          <w:sz w:val="20"/>
          <w:u w:val="none"/>
        </w:rPr>
      </w:pPr>
    </w:p>
    <w:p w14:paraId="0D47E6CB" w14:textId="77777777" w:rsidR="00FE216B" w:rsidRPr="00FE216B" w:rsidRDefault="00FE216B" w:rsidP="00FE216B">
      <w:pPr>
        <w:pStyle w:val="BodyText"/>
        <w:rPr>
          <w:rFonts w:asciiTheme="majorHAnsi" w:hAnsiTheme="majorHAnsi"/>
          <w:sz w:val="20"/>
          <w:u w:val="none"/>
        </w:rPr>
      </w:pPr>
    </w:p>
    <w:p w14:paraId="1A6D9F5D" w14:textId="77777777" w:rsidR="00FE216B" w:rsidRPr="00FE216B" w:rsidRDefault="00FE216B" w:rsidP="00FE216B">
      <w:pPr>
        <w:pStyle w:val="BodyText"/>
        <w:rPr>
          <w:rFonts w:asciiTheme="majorHAnsi" w:hAnsiTheme="majorHAnsi"/>
          <w:sz w:val="20"/>
          <w:u w:val="none"/>
        </w:rPr>
      </w:pPr>
    </w:p>
    <w:p w14:paraId="7A876D4D" w14:textId="77777777" w:rsidR="00FE216B" w:rsidRPr="00FE216B" w:rsidRDefault="00FE216B" w:rsidP="00FE216B">
      <w:pPr>
        <w:pStyle w:val="BodyText"/>
        <w:tabs>
          <w:tab w:val="left" w:pos="3709"/>
          <w:tab w:val="left" w:pos="4770"/>
        </w:tabs>
        <w:spacing w:before="241" w:line="357" w:lineRule="auto"/>
        <w:ind w:left="109" w:right="4813"/>
        <w:rPr>
          <w:rFonts w:asciiTheme="majorHAnsi" w:hAnsiTheme="majorHAnsi"/>
          <w:u w:val="none"/>
        </w:rPr>
      </w:pPr>
      <w:r w:rsidRPr="00FE216B">
        <w:rPr>
          <w:rFonts w:asciiTheme="majorHAnsi" w:hAnsiTheme="majorHAnsi"/>
        </w:rPr>
        <w:t xml:space="preserve"> </w:t>
      </w:r>
      <w:r w:rsidRPr="00FE216B">
        <w:rPr>
          <w:rFonts w:asciiTheme="majorHAnsi" w:hAnsiTheme="majorHAnsi"/>
        </w:rPr>
        <w:tab/>
      </w:r>
      <w:r w:rsidRPr="00FE216B">
        <w:rPr>
          <w:rFonts w:asciiTheme="majorHAnsi" w:hAnsiTheme="majorHAnsi"/>
        </w:rPr>
        <w:tab/>
      </w:r>
      <w:r w:rsidRPr="00FE216B">
        <w:rPr>
          <w:rFonts w:asciiTheme="majorHAnsi" w:hAnsiTheme="majorHAnsi"/>
          <w:u w:val="none"/>
        </w:rPr>
        <w:t xml:space="preserve"> </w:t>
      </w:r>
    </w:p>
    <w:p w14:paraId="38791DDB" w14:textId="77777777" w:rsidR="00FE216B" w:rsidRPr="00FE216B" w:rsidRDefault="00FE216B" w:rsidP="00FE216B">
      <w:pPr>
        <w:pStyle w:val="BodyText"/>
        <w:tabs>
          <w:tab w:val="left" w:pos="3709"/>
          <w:tab w:val="left" w:pos="4770"/>
        </w:tabs>
        <w:spacing w:before="241" w:line="357" w:lineRule="auto"/>
        <w:ind w:left="109" w:right="4813"/>
        <w:rPr>
          <w:rFonts w:asciiTheme="majorHAnsi" w:hAnsiTheme="majorHAnsi"/>
          <w:u w:val="none"/>
        </w:rPr>
      </w:pPr>
      <w:r w:rsidRPr="00FE216B">
        <w:rPr>
          <w:rFonts w:asciiTheme="majorHAnsi" w:hAnsiTheme="majorHAnsi"/>
          <w:u w:val="none"/>
        </w:rPr>
        <w:t>Si</w:t>
      </w:r>
      <w:r w:rsidRPr="00FE216B">
        <w:rPr>
          <w:rFonts w:asciiTheme="majorHAnsi" w:hAnsiTheme="majorHAnsi"/>
          <w:spacing w:val="-1"/>
          <w:u w:val="none"/>
        </w:rPr>
        <w:t>g</w:t>
      </w:r>
      <w:r w:rsidRPr="00FE216B">
        <w:rPr>
          <w:rFonts w:asciiTheme="majorHAnsi" w:hAnsiTheme="majorHAnsi"/>
          <w:u w:val="none"/>
        </w:rPr>
        <w:t>natu</w:t>
      </w:r>
      <w:r w:rsidRPr="00FE216B">
        <w:rPr>
          <w:rFonts w:asciiTheme="majorHAnsi" w:hAnsiTheme="majorHAnsi"/>
          <w:spacing w:val="-1"/>
          <w:u w:val="none"/>
        </w:rPr>
        <w:t>r</w:t>
      </w:r>
      <w:r w:rsidRPr="00FE216B">
        <w:rPr>
          <w:rFonts w:asciiTheme="majorHAnsi" w:hAnsiTheme="majorHAnsi"/>
          <w:u w:val="none"/>
        </w:rPr>
        <w:t>e</w:t>
      </w:r>
      <w:r w:rsidRPr="00FE216B">
        <w:rPr>
          <w:rFonts w:asciiTheme="majorHAnsi" w:hAnsiTheme="majorHAnsi"/>
          <w:spacing w:val="-1"/>
          <w:u w:val="none"/>
        </w:rPr>
        <w:t xml:space="preserve"> </w:t>
      </w:r>
      <w:r w:rsidRPr="00FE216B">
        <w:rPr>
          <w:rFonts w:asciiTheme="majorHAnsi" w:hAnsiTheme="majorHAnsi"/>
          <w:u w:val="none"/>
        </w:rPr>
        <w:t>o</w:t>
      </w:r>
      <w:r w:rsidRPr="00FE216B">
        <w:rPr>
          <w:rFonts w:asciiTheme="majorHAnsi" w:hAnsiTheme="majorHAnsi"/>
          <w:spacing w:val="-1"/>
          <w:u w:val="none"/>
        </w:rPr>
        <w:t>f</w:t>
      </w:r>
      <w:r w:rsidRPr="00FE216B">
        <w:rPr>
          <w:rFonts w:asciiTheme="majorHAnsi" w:hAnsiTheme="majorHAnsi"/>
          <w:u w:val="none"/>
        </w:rPr>
        <w:t xml:space="preserve"> </w:t>
      </w:r>
      <w:r w:rsidRPr="00FE216B">
        <w:rPr>
          <w:rFonts w:asciiTheme="majorHAnsi" w:hAnsiTheme="majorHAnsi"/>
          <w:spacing w:val="-1"/>
          <w:u w:val="none"/>
        </w:rPr>
        <w:t>O</w:t>
      </w:r>
      <w:r w:rsidRPr="00FE216B">
        <w:rPr>
          <w:rFonts w:asciiTheme="majorHAnsi" w:hAnsiTheme="majorHAnsi"/>
          <w:u w:val="none"/>
        </w:rPr>
        <w:t>nta</w:t>
      </w:r>
      <w:r w:rsidRPr="00FE216B">
        <w:rPr>
          <w:rFonts w:asciiTheme="majorHAnsi" w:hAnsiTheme="majorHAnsi"/>
          <w:spacing w:val="-1"/>
          <w:u w:val="none"/>
        </w:rPr>
        <w:t>r</w:t>
      </w:r>
      <w:r w:rsidRPr="00FE216B">
        <w:rPr>
          <w:rFonts w:asciiTheme="majorHAnsi" w:hAnsiTheme="majorHAnsi"/>
          <w:u w:val="none"/>
        </w:rPr>
        <w:t>i</w:t>
      </w:r>
      <w:r w:rsidRPr="00FE216B">
        <w:rPr>
          <w:rFonts w:asciiTheme="majorHAnsi" w:hAnsiTheme="majorHAnsi"/>
          <w:spacing w:val="-1"/>
          <w:u w:val="none"/>
        </w:rPr>
        <w:t>o</w:t>
      </w:r>
      <w:r w:rsidRPr="00FE216B">
        <w:rPr>
          <w:rFonts w:asciiTheme="majorHAnsi" w:hAnsiTheme="majorHAnsi"/>
          <w:u w:val="none"/>
        </w:rPr>
        <w:t xml:space="preserve"> </w:t>
      </w:r>
      <w:r w:rsidRPr="00FE216B">
        <w:rPr>
          <w:rFonts w:asciiTheme="majorHAnsi" w:hAnsiTheme="majorHAnsi"/>
          <w:spacing w:val="-1"/>
          <w:u w:val="none"/>
        </w:rPr>
        <w:t>C</w:t>
      </w:r>
      <w:r w:rsidRPr="00FE216B">
        <w:rPr>
          <w:rFonts w:asciiTheme="majorHAnsi" w:hAnsiTheme="majorHAnsi"/>
          <w:u w:val="none"/>
        </w:rPr>
        <w:t>E</w:t>
      </w:r>
      <w:r w:rsidRPr="00FE216B">
        <w:rPr>
          <w:rFonts w:asciiTheme="majorHAnsi" w:hAnsiTheme="majorHAnsi"/>
          <w:spacing w:val="-1"/>
          <w:u w:val="none"/>
        </w:rPr>
        <w:t>C</w:t>
      </w:r>
      <w:r w:rsidRPr="00FE216B">
        <w:rPr>
          <w:rFonts w:asciiTheme="majorHAnsi" w:hAnsiTheme="majorHAnsi"/>
          <w:u w:val="none"/>
        </w:rPr>
        <w:t xml:space="preserve"> M</w:t>
      </w:r>
      <w:r w:rsidRPr="00FE216B">
        <w:rPr>
          <w:rFonts w:asciiTheme="majorHAnsi" w:hAnsiTheme="majorHAnsi"/>
          <w:spacing w:val="-1"/>
          <w:u w:val="none"/>
        </w:rPr>
        <w:t>e</w:t>
      </w:r>
      <w:r w:rsidRPr="00FE216B">
        <w:rPr>
          <w:rFonts w:asciiTheme="majorHAnsi" w:hAnsiTheme="majorHAnsi"/>
          <w:u w:val="none"/>
        </w:rPr>
        <w:t>mb</w:t>
      </w:r>
      <w:r w:rsidRPr="00FE216B">
        <w:rPr>
          <w:rFonts w:asciiTheme="majorHAnsi" w:hAnsiTheme="majorHAnsi"/>
          <w:spacing w:val="-1"/>
          <w:u w:val="none"/>
        </w:rPr>
        <w:t>e</w:t>
      </w:r>
      <w:r w:rsidRPr="00FE216B">
        <w:rPr>
          <w:rFonts w:asciiTheme="majorHAnsi" w:hAnsiTheme="majorHAnsi"/>
          <w:u w:val="none"/>
        </w:rPr>
        <w:t xml:space="preserve">r </w:t>
      </w:r>
      <w:r w:rsidRPr="00FE216B">
        <w:rPr>
          <w:rFonts w:asciiTheme="majorHAnsi" w:hAnsiTheme="majorHAnsi"/>
          <w:u w:val="none"/>
        </w:rPr>
        <w:tab/>
        <w:t xml:space="preserve"> </w:t>
      </w:r>
    </w:p>
    <w:p w14:paraId="197B3034" w14:textId="77777777" w:rsidR="00FE216B" w:rsidRPr="00FE216B" w:rsidRDefault="00FE216B" w:rsidP="00FE216B">
      <w:pPr>
        <w:pStyle w:val="BodyText"/>
        <w:spacing w:before="11"/>
        <w:rPr>
          <w:rFonts w:asciiTheme="majorHAnsi" w:hAnsiTheme="majorHAnsi"/>
          <w:sz w:val="27"/>
          <w:u w:val="none"/>
        </w:rPr>
      </w:pPr>
    </w:p>
    <w:p w14:paraId="25F505F8" w14:textId="77777777" w:rsidR="00FE216B" w:rsidRPr="00FE216B" w:rsidRDefault="00FE216B" w:rsidP="00FE216B">
      <w:pPr>
        <w:pStyle w:val="BodyText"/>
        <w:tabs>
          <w:tab w:val="left" w:pos="3336"/>
        </w:tabs>
        <w:spacing w:before="100" w:line="362" w:lineRule="auto"/>
        <w:ind w:left="109" w:right="6247"/>
        <w:rPr>
          <w:rFonts w:asciiTheme="majorHAnsi" w:hAnsiTheme="majorHAnsi"/>
          <w:u w:val="none"/>
        </w:rPr>
      </w:pPr>
      <w:r w:rsidRPr="00FE216B">
        <w:rPr>
          <w:rFonts w:asciiTheme="majorHAnsi" w:hAnsiTheme="majorHAnsi"/>
        </w:rPr>
        <w:t xml:space="preserve"> </w:t>
      </w:r>
      <w:r w:rsidRPr="00FE216B">
        <w:rPr>
          <w:rFonts w:asciiTheme="majorHAnsi" w:hAnsiTheme="majorHAnsi"/>
        </w:rPr>
        <w:tab/>
      </w:r>
      <w:r w:rsidRPr="00FE216B">
        <w:rPr>
          <w:rFonts w:asciiTheme="majorHAnsi" w:hAnsiTheme="majorHAnsi"/>
          <w:u w:val="none"/>
        </w:rPr>
        <w:t xml:space="preserve"> </w:t>
      </w:r>
    </w:p>
    <w:p w14:paraId="43F2D515" w14:textId="77777777" w:rsidR="00FE216B" w:rsidRPr="00FE216B" w:rsidRDefault="00FE216B" w:rsidP="00FE216B">
      <w:pPr>
        <w:pStyle w:val="BodyText"/>
        <w:tabs>
          <w:tab w:val="left" w:pos="3336"/>
        </w:tabs>
        <w:spacing w:before="100" w:line="362" w:lineRule="auto"/>
        <w:ind w:left="109" w:right="6247"/>
        <w:rPr>
          <w:rFonts w:asciiTheme="majorHAnsi" w:hAnsiTheme="majorHAnsi"/>
          <w:u w:val="none"/>
        </w:rPr>
      </w:pPr>
      <w:r w:rsidRPr="00FE216B">
        <w:rPr>
          <w:rFonts w:asciiTheme="majorHAnsi" w:hAnsiTheme="majorHAnsi"/>
          <w:u w:val="none"/>
        </w:rPr>
        <w:t>M</w:t>
      </w:r>
      <w:r w:rsidRPr="00FE216B">
        <w:rPr>
          <w:rFonts w:asciiTheme="majorHAnsi" w:hAnsiTheme="majorHAnsi"/>
          <w:spacing w:val="-1"/>
          <w:u w:val="none"/>
        </w:rPr>
        <w:t>e</w:t>
      </w:r>
      <w:r w:rsidRPr="00FE216B">
        <w:rPr>
          <w:rFonts w:asciiTheme="majorHAnsi" w:hAnsiTheme="majorHAnsi"/>
          <w:u w:val="none"/>
        </w:rPr>
        <w:t>mb</w:t>
      </w:r>
      <w:r w:rsidRPr="00FE216B">
        <w:rPr>
          <w:rFonts w:asciiTheme="majorHAnsi" w:hAnsiTheme="majorHAnsi"/>
          <w:spacing w:val="-1"/>
          <w:u w:val="none"/>
        </w:rPr>
        <w:t>ers</w:t>
      </w:r>
      <w:r w:rsidRPr="00FE216B">
        <w:rPr>
          <w:rFonts w:asciiTheme="majorHAnsi" w:hAnsiTheme="majorHAnsi"/>
          <w:u w:val="none"/>
        </w:rPr>
        <w:t>hi</w:t>
      </w:r>
      <w:r w:rsidRPr="00FE216B">
        <w:rPr>
          <w:rFonts w:asciiTheme="majorHAnsi" w:hAnsiTheme="majorHAnsi"/>
          <w:spacing w:val="-1"/>
          <w:u w:val="none"/>
        </w:rPr>
        <w:t>p</w:t>
      </w:r>
      <w:r w:rsidRPr="00FE216B">
        <w:rPr>
          <w:rFonts w:asciiTheme="majorHAnsi" w:hAnsiTheme="majorHAnsi"/>
          <w:u w:val="none"/>
        </w:rPr>
        <w:t xml:space="preserve"> </w:t>
      </w:r>
      <w:r w:rsidRPr="00FE216B">
        <w:rPr>
          <w:rFonts w:asciiTheme="majorHAnsi" w:hAnsiTheme="majorHAnsi"/>
          <w:spacing w:val="-1"/>
          <w:u w:val="none"/>
        </w:rPr>
        <w:t>N</w:t>
      </w:r>
      <w:r w:rsidRPr="00FE216B">
        <w:rPr>
          <w:rFonts w:asciiTheme="majorHAnsi" w:hAnsiTheme="majorHAnsi"/>
          <w:u w:val="none"/>
        </w:rPr>
        <w:t>umb</w:t>
      </w:r>
      <w:r w:rsidRPr="00FE216B">
        <w:rPr>
          <w:rFonts w:asciiTheme="majorHAnsi" w:hAnsiTheme="majorHAnsi"/>
          <w:spacing w:val="-1"/>
          <w:u w:val="none"/>
        </w:rPr>
        <w:t>e</w:t>
      </w:r>
      <w:r w:rsidRPr="00FE216B">
        <w:rPr>
          <w:rFonts w:asciiTheme="majorHAnsi" w:hAnsiTheme="majorHAnsi"/>
          <w:u w:val="none"/>
        </w:rPr>
        <w:t xml:space="preserve">r </w:t>
      </w:r>
    </w:p>
    <w:p w14:paraId="55E5663D" w14:textId="77777777" w:rsidR="00FE216B" w:rsidRPr="00034A56" w:rsidRDefault="00FE216B" w:rsidP="00034A56">
      <w:pPr>
        <w:jc w:val="center"/>
        <w:rPr>
          <w:rFonts w:asciiTheme="majorHAnsi" w:hAnsiTheme="majorHAnsi"/>
        </w:rPr>
      </w:pPr>
    </w:p>
    <w:sectPr w:rsidR="00FE216B" w:rsidRPr="00034A56" w:rsidSect="00034A56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56"/>
    <w:rsid w:val="00034A56"/>
    <w:rsid w:val="00172D82"/>
    <w:rsid w:val="00390191"/>
    <w:rsid w:val="00552897"/>
    <w:rsid w:val="005A2386"/>
    <w:rsid w:val="006644BF"/>
    <w:rsid w:val="00714C0D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C92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A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5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E216B"/>
    <w:pPr>
      <w:widowControl w:val="0"/>
      <w:autoSpaceDE w:val="0"/>
      <w:autoSpaceDN w:val="0"/>
    </w:pPr>
    <w:rPr>
      <w:rFonts w:ascii="Calibri" w:eastAsia="Calibri" w:hAnsi="Calibri" w:cs="Calibri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FE216B"/>
    <w:rPr>
      <w:rFonts w:ascii="Calibri" w:eastAsia="Calibri" w:hAnsi="Calibri" w:cs="Calibri"/>
      <w:u w:val="singl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A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5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E216B"/>
    <w:pPr>
      <w:widowControl w:val="0"/>
      <w:autoSpaceDE w:val="0"/>
      <w:autoSpaceDN w:val="0"/>
    </w:pPr>
    <w:rPr>
      <w:rFonts w:ascii="Calibri" w:eastAsia="Calibri" w:hAnsi="Calibri" w:cs="Calibri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FE216B"/>
    <w:rPr>
      <w:rFonts w:ascii="Calibri" w:eastAsia="Calibri" w:hAnsi="Calibri" w:cs="Calibri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Perras</dc:creator>
  <cp:keywords/>
  <dc:description/>
  <cp:lastModifiedBy>Cindy Perras</cp:lastModifiedBy>
  <cp:revision>2</cp:revision>
  <dcterms:created xsi:type="dcterms:W3CDTF">2020-10-28T16:23:00Z</dcterms:created>
  <dcterms:modified xsi:type="dcterms:W3CDTF">2020-10-28T16:23:00Z</dcterms:modified>
</cp:coreProperties>
</file>